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19"/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960"/>
        <w:gridCol w:w="1053"/>
        <w:gridCol w:w="1053"/>
        <w:gridCol w:w="1053"/>
        <w:gridCol w:w="1053"/>
        <w:gridCol w:w="1233"/>
        <w:gridCol w:w="1233"/>
      </w:tblGrid>
      <w:tr w:rsidR="009926D1" w:rsidRPr="009926D1" w14:paraId="42353061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0E8E981E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نوع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3DF488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قیمت فروش در تعداد 10-0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9DB1053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قیمت فروش در تعداد 25-11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40E1100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قیمت فروش در تعداد 50-26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AAF0677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قیمت فروش در تعداد 75-51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797D86C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قیمت فروش در تعداد 100-76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4756953B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قیمت فروش در تعداد10000-101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5FA7C4C9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قیمت فروش در تعداد10000-به بالا</w:t>
            </w:r>
          </w:p>
        </w:tc>
      </w:tr>
      <w:tr w:rsidR="009926D1" w:rsidRPr="009926D1" w14:paraId="5EBCD3F7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0D8DDF85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 xml:space="preserve"> </w:t>
            </w:r>
            <w:r w:rsidRPr="009926D1">
              <w:rPr>
                <w:rFonts w:ascii="Calibri" w:eastAsia="Times New Roman" w:hAnsi="Calibri" w:cs="Calibri"/>
                <w:color w:val="C45911" w:themeColor="accent2" w:themeShade="BF"/>
                <w:rtl/>
              </w:rPr>
              <w:t>سفارشی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D1FCA6" w14:textId="77777777" w:rsidR="009926D1" w:rsidRPr="009926D1" w:rsidRDefault="009926D1" w:rsidP="0099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9D65547" w14:textId="77777777" w:rsidR="009926D1" w:rsidRPr="009926D1" w:rsidRDefault="009926D1" w:rsidP="0099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E927111" w14:textId="77777777" w:rsidR="009926D1" w:rsidRPr="009926D1" w:rsidRDefault="009926D1" w:rsidP="0099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3085EB6" w14:textId="77777777" w:rsidR="009926D1" w:rsidRPr="009926D1" w:rsidRDefault="009926D1" w:rsidP="0099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326352D" w14:textId="77777777" w:rsidR="009926D1" w:rsidRPr="009926D1" w:rsidRDefault="009926D1" w:rsidP="0099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3BD2B6A5" w14:textId="77777777" w:rsidR="009926D1" w:rsidRPr="009926D1" w:rsidRDefault="009926D1" w:rsidP="0099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1DB5B3BB" w14:textId="77777777" w:rsidR="009926D1" w:rsidRPr="009926D1" w:rsidRDefault="009926D1" w:rsidP="0099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6D1" w:rsidRPr="009926D1" w14:paraId="1DB987DB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0D1C8C11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تا 1 کیلو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7336BA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00768CA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2694</w:t>
            </w:r>
            <w:bookmarkStart w:id="0" w:name="_GoBack"/>
            <w:bookmarkEnd w:id="0"/>
            <w:r w:rsidRPr="009926D1">
              <w:rPr>
                <w:rFonts w:ascii="Calibri" w:eastAsia="Times New Roman" w:hAnsi="Calibri" w:cs="Calibri"/>
                <w:color w:val="000000"/>
              </w:rPr>
              <w:t>.829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74C0AD0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5394.922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B47AA19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10795.11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755676F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18895.39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626DEBF5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26995.67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2E01FFA7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33058.25</w:t>
            </w:r>
          </w:p>
        </w:tc>
      </w:tr>
      <w:tr w:rsidR="009926D1" w:rsidRPr="009926D1" w14:paraId="56C92D57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719D9C65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از 1 تا 2 کیلو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65A51A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87BBED2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3059.637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E54591B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6158.289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4EB19FB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12355.59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A507C5C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21651.55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2CBFCEE2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30947.51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5570786F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47058.25</w:t>
            </w:r>
          </w:p>
        </w:tc>
      </w:tr>
      <w:tr w:rsidR="009926D1" w:rsidRPr="009926D1" w14:paraId="2226DBD3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7EDD3579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از 2 تا 3 کیلو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F836D8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35CB258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2066.905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632A474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4168.97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FDB9862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8373.1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671C1D2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14679.3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55253D13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20985.49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10A4ED0E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43890.75</w:t>
            </w:r>
          </w:p>
        </w:tc>
      </w:tr>
      <w:tr w:rsidR="009926D1" w:rsidRPr="009926D1" w14:paraId="4F863FC4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47CBE7CC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از 3 تا 5 کیلو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C54B71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FEC0138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2388.986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BF7B302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4802.736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89B429E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9630.237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757A102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16871.49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67C89BFF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24112.74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1615706A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57890.75</w:t>
            </w:r>
          </w:p>
        </w:tc>
      </w:tr>
      <w:tr w:rsidR="009926D1" w:rsidRPr="009926D1" w14:paraId="36D09309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6C4910F3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از 5 تا 10 کیلو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7BC18C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8BCF1DA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2543.6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396F171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5119.815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0B94D32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10272.25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FD36C81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18000.89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2CF65593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25729.54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013DB189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72723.25</w:t>
            </w:r>
          </w:p>
        </w:tc>
      </w:tr>
      <w:tr w:rsidR="009926D1" w:rsidRPr="009926D1" w14:paraId="4D4DC2B1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7AA597EF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از 10 تا 15 کیلو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591147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8F8C0CF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946.223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A09B452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1935.616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1576F93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3914.402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26046AD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6882.581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62842061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9850.76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01DB18A9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25885.75</w:t>
            </w:r>
          </w:p>
        </w:tc>
      </w:tr>
      <w:tr w:rsidR="009926D1" w:rsidRPr="009926D1" w14:paraId="26BC2FB7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3B32DC17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از 15 تا 20 کیلو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74C002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1F6EFEF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4128.402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95F6A2F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8375.968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C79560F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16871.1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5E72DC6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29613.8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40D40B34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42356.5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21BE908D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50885.75</w:t>
            </w:r>
          </w:p>
        </w:tc>
      </w:tr>
      <w:tr w:rsidR="009926D1" w:rsidRPr="009926D1" w14:paraId="3F30EEC4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1C7F45B1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از 20 تا 25 کیلو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EDF513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BDFCDF7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1590.505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3ED6482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3245.616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53598A8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6555.837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42E3F2B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11521.17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5D3A422A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16486.5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1F093487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32100.75</w:t>
            </w:r>
          </w:p>
        </w:tc>
      </w:tr>
      <w:tr w:rsidR="009926D1" w:rsidRPr="009926D1" w14:paraId="54C5D02F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5344B93B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از 25 تا 30 کیلو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E0DA65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2270DDD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1947.779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F4BA177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3946.403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37E2554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7943.651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96ACBDB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13939.52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611B36D8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19935.4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6C13F5B3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52100.75</w:t>
            </w:r>
          </w:p>
        </w:tc>
      </w:tr>
      <w:tr w:rsidR="009926D1" w:rsidRPr="009926D1" w14:paraId="2B356310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43D0742A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از 30 تا 40 کیلو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793225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C857E33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3952.762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8472C50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7950.718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D7BE555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15946.63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519D9C7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27940.5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0BC4705A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39934.37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0A16E3FF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64875.75</w:t>
            </w:r>
          </w:p>
        </w:tc>
      </w:tr>
      <w:tr w:rsidR="009926D1" w:rsidRPr="009926D1" w14:paraId="60FFF5CA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3A2623D8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 xml:space="preserve"> </w:t>
            </w:r>
            <w:r w:rsidRPr="009926D1">
              <w:rPr>
                <w:rFonts w:ascii="Calibri" w:eastAsia="Times New Roman" w:hAnsi="Calibri" w:cs="Calibri"/>
                <w:color w:val="2E74B5" w:themeColor="accent5" w:themeShade="BF"/>
                <w:rtl/>
              </w:rPr>
              <w:t>پیشتاز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7121F7" w14:textId="77777777" w:rsidR="009926D1" w:rsidRPr="009926D1" w:rsidRDefault="009926D1" w:rsidP="0099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A30F46B" w14:textId="77777777" w:rsidR="009926D1" w:rsidRPr="009926D1" w:rsidRDefault="009926D1" w:rsidP="0099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31D9818" w14:textId="77777777" w:rsidR="009926D1" w:rsidRPr="009926D1" w:rsidRDefault="009926D1" w:rsidP="0099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160A7C9" w14:textId="77777777" w:rsidR="009926D1" w:rsidRPr="009926D1" w:rsidRDefault="009926D1" w:rsidP="0099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411A667" w14:textId="77777777" w:rsidR="009926D1" w:rsidRPr="009926D1" w:rsidRDefault="009926D1" w:rsidP="0099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1429BC33" w14:textId="77777777" w:rsidR="009926D1" w:rsidRPr="009926D1" w:rsidRDefault="009926D1" w:rsidP="0099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2025B0E5" w14:textId="77777777" w:rsidR="009926D1" w:rsidRPr="009926D1" w:rsidRDefault="009926D1" w:rsidP="0099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6D1" w:rsidRPr="009926D1" w14:paraId="3638B4D3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568533DA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تا 1 کیلو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0879D7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736F6EA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1460.974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2AB1F43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2959.288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9DB2647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5955.916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75862F0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10450.86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34D84F4E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14945.8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69672D10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29584.5</w:t>
            </w:r>
          </w:p>
        </w:tc>
      </w:tr>
      <w:tr w:rsidR="009926D1" w:rsidRPr="009926D1" w14:paraId="23CACD98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387DDFB7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از 1 تا 2 کیلو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9072C7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E90306F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1477.834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C9EDAC8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2976.148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53BF6F0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5972.776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87D0538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10467.72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2F3DF961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14962.66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7794D560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44584.5</w:t>
            </w:r>
          </w:p>
        </w:tc>
      </w:tr>
      <w:tr w:rsidR="009926D1" w:rsidRPr="009926D1" w14:paraId="3A4F2FB2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363E14AA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از 2 تا 3 کیلو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A5E74C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9A70B60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3901.788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86C47A0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7910.108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D04B897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15926.75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92A4F2C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27951.71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772C2E69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39976.67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74FD73C5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54692.15</w:t>
            </w:r>
          </w:p>
        </w:tc>
      </w:tr>
      <w:tr w:rsidR="009926D1" w:rsidRPr="009926D1" w14:paraId="2137349A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0AE5A57F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از 3 تا 5 کیلو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9B2391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3B0230E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2911.43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73D9E75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5909.434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1F4EE8E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11905.44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C70A7AF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20899.45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38DDC635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29893.47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2F09ACCE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84692.15</w:t>
            </w:r>
          </w:p>
        </w:tc>
      </w:tr>
      <w:tr w:rsidR="009926D1" w:rsidRPr="009926D1" w14:paraId="6E8F92F5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5DE9C2A6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از 5 تا 10 کیلو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1713A5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A596222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3934.748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21666E0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7934.775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07585E0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15934.83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79DCECD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27934.91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1C133B95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39935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28E183F2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126665.8</w:t>
            </w:r>
          </w:p>
        </w:tc>
      </w:tr>
      <w:tr w:rsidR="009926D1" w:rsidRPr="009926D1" w14:paraId="422CA0BC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1505BC1D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از 10 تا 15 کیلو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EB85BE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4767928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11804.97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012B0AD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23803.58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81098B8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47800.8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FBF8356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83796.64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711E78CB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119792.5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390CFC02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200770.8</w:t>
            </w:r>
          </w:p>
        </w:tc>
      </w:tr>
      <w:tr w:rsidR="009926D1" w:rsidRPr="009926D1" w14:paraId="29F1FBF4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451F1521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از 15 تا 20 کیلو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C23442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45B8D96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11818.86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7538384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23817.47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9E9387E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47814.69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32915EF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83810.53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1A3B5BB3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119806.4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7239AEC0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320770.8</w:t>
            </w:r>
          </w:p>
        </w:tc>
      </w:tr>
      <w:tr w:rsidR="009926D1" w:rsidRPr="009926D1" w14:paraId="79478F09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435B9163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از 20 تا 25 کیلو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0E7D1B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1E23D44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13554.32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F5525FA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27235.68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09EE495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54598.38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AB3C5E0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95642.44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0DBB007D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136686.5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5A0E7FBE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163200.8</w:t>
            </w:r>
          </w:p>
        </w:tc>
      </w:tr>
      <w:tr w:rsidR="009926D1" w:rsidRPr="009926D1" w14:paraId="0960C6D9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49474581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از 25 تا 30 کیلو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DEF2E3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518CF92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11535.74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3DFFD78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23573.21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30B8783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47648.15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C5A78CB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83760.56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25D8D32C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119873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0A2A0725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283200.8</w:t>
            </w:r>
          </w:p>
        </w:tc>
      </w:tr>
      <w:tr w:rsidR="009926D1" w:rsidRPr="009926D1" w14:paraId="24BF7D4F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60B93358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از 30 تا 40 کیلو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B4366C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098C066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8028.659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F19E9DD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16132.86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02D90D7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32341.27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F1A3B82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56653.89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6C69B4ED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80966.5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2E4EEBF9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122740.8</w:t>
            </w:r>
          </w:p>
        </w:tc>
      </w:tr>
      <w:tr w:rsidR="009926D1" w:rsidRPr="009926D1" w14:paraId="52EF4262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61370EF9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926D1">
              <w:rPr>
                <w:rFonts w:ascii="Calibri" w:eastAsia="Times New Roman" w:hAnsi="Calibri" w:cs="Calibri"/>
                <w:color w:val="FF0000"/>
                <w:rtl/>
              </w:rPr>
              <w:t xml:space="preserve"> ویژه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EA5EB4" w14:textId="77777777" w:rsidR="009926D1" w:rsidRPr="009926D1" w:rsidRDefault="009926D1" w:rsidP="0099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9400F55" w14:textId="77777777" w:rsidR="009926D1" w:rsidRPr="009926D1" w:rsidRDefault="009926D1" w:rsidP="0099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999181A" w14:textId="77777777" w:rsidR="009926D1" w:rsidRPr="009926D1" w:rsidRDefault="009926D1" w:rsidP="0099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13E90AF" w14:textId="77777777" w:rsidR="009926D1" w:rsidRPr="009926D1" w:rsidRDefault="009926D1" w:rsidP="0099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841715A" w14:textId="77777777" w:rsidR="009926D1" w:rsidRPr="009926D1" w:rsidRDefault="009926D1" w:rsidP="0099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41A65320" w14:textId="77777777" w:rsidR="009926D1" w:rsidRPr="009926D1" w:rsidRDefault="009926D1" w:rsidP="0099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24CFCCC4" w14:textId="77777777" w:rsidR="009926D1" w:rsidRPr="009926D1" w:rsidRDefault="009926D1" w:rsidP="0099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6D1" w:rsidRPr="009926D1" w14:paraId="7D813724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3FD298DF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ویژه 1 کیلو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5EAECC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464B07D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7838.72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5D35FDB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15851.66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9115A75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31877.54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9C804C2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55916.36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496B608A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79955.18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376374B6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114267</w:t>
            </w:r>
          </w:p>
        </w:tc>
      </w:tr>
      <w:tr w:rsidR="009926D1" w:rsidRPr="009926D1" w14:paraId="212B400F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612D55CA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ویژه 1 تا 2 کیلو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2AEA83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8736A07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7888.554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EB73821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15880.95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5F11C8F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31865.74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DE17A3B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55842.92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7E1B12EE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79820.1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6FB22B12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134267</w:t>
            </w:r>
          </w:p>
        </w:tc>
      </w:tr>
      <w:tr w:rsidR="009926D1" w:rsidRPr="009926D1" w14:paraId="30C75A38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1345564B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ویژه 2 تا 3 کیلو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5B41EF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7FD5359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4347.5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C738254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8920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65BBA3E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18065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8049B51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31782.5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33C72E25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45500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7B42125C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60250</w:t>
            </w:r>
          </w:p>
        </w:tc>
      </w:tr>
      <w:tr w:rsidR="009926D1" w:rsidRPr="009926D1" w14:paraId="39DF7871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6ADCE77D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ویژه 3 تا 5 کیلو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510CBD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4628B0D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4905.5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37D2F46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9891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48B85CF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19862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7990B54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34818.5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655440AC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49775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6C41F84C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110250</w:t>
            </w:r>
          </w:p>
        </w:tc>
      </w:tr>
      <w:tr w:rsidR="009926D1" w:rsidRPr="009926D1" w14:paraId="6D522F05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4D1C5234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ویژه 5 تا 10 کیلو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EBD851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AD64084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9640.968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875DE6B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19680.03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CE2A03E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39758.16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D2A172E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69875.35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02C82372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99992.54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530476E6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150425.8</w:t>
            </w:r>
          </w:p>
        </w:tc>
      </w:tr>
      <w:tr w:rsidR="009926D1" w:rsidRPr="009926D1" w14:paraId="2763C253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04E2BF04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ویژه 10 تا 15 کیلو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FE9C8F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1C8F942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2027.61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60F349E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4337.32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0624A7F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8956.74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5D0AD59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15885.87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7197068C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22815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49E3132F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67232.5</w:t>
            </w:r>
          </w:p>
        </w:tc>
      </w:tr>
      <w:tr w:rsidR="009926D1" w:rsidRPr="009926D1" w14:paraId="08EDFE94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3922B23C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ویژه 15 تا 20 کیلو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AD3F83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E6A379D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7254.77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BE4769F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14539.24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6A7BAF6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29108.18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BBC12F5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50961.59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2930258F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72815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371DAFCC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117232.5</w:t>
            </w:r>
          </w:p>
        </w:tc>
      </w:tr>
      <w:tr w:rsidR="009926D1" w:rsidRPr="009926D1" w14:paraId="370F629D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2D4C2299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ویژه 20 تا 25 کیلو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F1033E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B16216F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9069.421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B0D9D35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19160.53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454B3B9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39342.75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07FA642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69616.09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6C1A1B19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99889.42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408E884A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167945.8</w:t>
            </w:r>
          </w:p>
        </w:tc>
      </w:tr>
      <w:tr w:rsidR="009926D1" w:rsidRPr="009926D1" w14:paraId="0302E531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6446F1CE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ویژه 25 تا 30 کیلو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1D3970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73173ED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9214.357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F3916D9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19188.13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C2E752C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39135.68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D51FA05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69056.99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3CF14DE9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98978.31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1046B10C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267945.8</w:t>
            </w:r>
          </w:p>
        </w:tc>
      </w:tr>
      <w:tr w:rsidR="009926D1" w:rsidRPr="009926D1" w14:paraId="4B66D7D8" w14:textId="77777777" w:rsidTr="009926D1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211F3563" w14:textId="77777777" w:rsidR="009926D1" w:rsidRPr="009926D1" w:rsidRDefault="009926D1" w:rsidP="009926D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  <w:rtl/>
              </w:rPr>
              <w:t>ویژه 30 تا 40 کیلو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6B86A1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D18AC25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8788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6910997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18896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529D353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39112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09CFF75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69436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7200D8FC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99760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25911F34" w14:textId="77777777" w:rsidR="009926D1" w:rsidRPr="009926D1" w:rsidRDefault="009926D1" w:rsidP="00992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26D1">
              <w:rPr>
                <w:rFonts w:ascii="Calibri" w:eastAsia="Times New Roman" w:hAnsi="Calibri" w:cs="Calibri"/>
                <w:color w:val="000000"/>
              </w:rPr>
              <w:t>203500</w:t>
            </w:r>
          </w:p>
        </w:tc>
      </w:tr>
    </w:tbl>
    <w:p w14:paraId="33AC62B0" w14:textId="77777777" w:rsidR="00DB63F5" w:rsidRPr="009926D1" w:rsidRDefault="00DB63F5" w:rsidP="009926D1"/>
    <w:sectPr w:rsidR="00DB63F5" w:rsidRPr="00992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D1"/>
    <w:rsid w:val="009926D1"/>
    <w:rsid w:val="00DB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3DB2"/>
  <w15:chartTrackingRefBased/>
  <w15:docId w15:val="{8CDCC872-66E4-4EE6-9A3B-6F4C90DB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behrang aghilinasab</dc:creator>
  <cp:keywords/>
  <dc:description/>
  <cp:lastModifiedBy>behrang aghilinasab</cp:lastModifiedBy>
  <cp:revision>1</cp:revision>
  <dcterms:created xsi:type="dcterms:W3CDTF">2019-09-11T12:26:00Z</dcterms:created>
  <dcterms:modified xsi:type="dcterms:W3CDTF">2019-09-11T12:41:00Z</dcterms:modified>
</cp:coreProperties>
</file>